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90" w:rsidRDefault="00C7418A">
      <w:pPr>
        <w:rPr>
          <w:rFonts w:hint="cs"/>
        </w:rPr>
      </w:pPr>
      <w:r w:rsidRPr="00C7418A">
        <w:rPr>
          <w:rFonts w:cs="Arial"/>
          <w:noProof/>
          <w:rtl/>
        </w:rPr>
        <w:drawing>
          <wp:inline distT="0" distB="0" distL="0" distR="0">
            <wp:extent cx="5274310" cy="7030655"/>
            <wp:effectExtent l="0" t="0" r="2540" b="0"/>
            <wp:docPr id="1" name="תמונה 1" descr="C:\Users\Talya\Desktop\חוות הרודיון\אישורים חווה\אישור משטרה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ya\Desktop\חוות הרודיון\אישורים חווה\אישור משטרה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990" w:rsidSect="00FF0A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8A"/>
    <w:rsid w:val="00AD4990"/>
    <w:rsid w:val="00C7418A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F924-CE7E-4ED4-8E38-3247AF87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טליה הנדסה</dc:creator>
  <cp:keywords/>
  <dc:description/>
  <cp:lastModifiedBy>טליה הנדסה</cp:lastModifiedBy>
  <cp:revision>1</cp:revision>
  <dcterms:created xsi:type="dcterms:W3CDTF">2022-07-28T16:21:00Z</dcterms:created>
  <dcterms:modified xsi:type="dcterms:W3CDTF">2022-07-28T16:22:00Z</dcterms:modified>
</cp:coreProperties>
</file>